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1518" w14:textId="3BC01A66" w:rsidR="00E1036D" w:rsidRDefault="00E1036D"/>
    <w:p w14:paraId="53C199D7" w14:textId="45379E54" w:rsidR="00ED5F90" w:rsidRDefault="00ED5F90"/>
    <w:p w14:paraId="01C1D276" w14:textId="3B55FF01" w:rsidR="00ED5F90" w:rsidRPr="00D050FF" w:rsidRDefault="00ED5F90" w:rsidP="00ED5F90">
      <w:pPr>
        <w:pBdr>
          <w:bottom w:val="single" w:sz="4" w:space="1" w:color="auto"/>
        </w:pBdr>
        <w:jc w:val="center"/>
        <w:rPr>
          <w:b/>
          <w:bCs/>
          <w:color w:val="2F5496" w:themeColor="accent1" w:themeShade="BF"/>
          <w:sz w:val="48"/>
          <w:szCs w:val="48"/>
        </w:rPr>
      </w:pPr>
      <w:r w:rsidRPr="00D050FF">
        <w:rPr>
          <w:b/>
          <w:bCs/>
          <w:color w:val="2F5496" w:themeColor="accent1" w:themeShade="BF"/>
          <w:sz w:val="48"/>
          <w:szCs w:val="48"/>
        </w:rPr>
        <w:t>OBRANE ZAVRŠNIH RADOVA</w:t>
      </w:r>
    </w:p>
    <w:p w14:paraId="721E408D" w14:textId="77777777" w:rsidR="00ED5F90" w:rsidRDefault="00ED5F90" w:rsidP="00ED5F90">
      <w:pPr>
        <w:jc w:val="center"/>
        <w:rPr>
          <w:b/>
          <w:bCs/>
          <w:sz w:val="32"/>
          <w:szCs w:val="32"/>
        </w:rPr>
      </w:pPr>
    </w:p>
    <w:p w14:paraId="31399ADE" w14:textId="5C38C864" w:rsidR="00ED5F90" w:rsidRPr="00D050FF" w:rsidRDefault="00422FF8" w:rsidP="00ED5F90">
      <w:pPr>
        <w:shd w:val="clear" w:color="auto" w:fill="DEEAF6" w:themeFill="accent5" w:themeFillTint="33"/>
        <w:jc w:val="center"/>
        <w:rPr>
          <w:rFonts w:cstheme="minorHAnsi"/>
          <w:b/>
          <w:bCs/>
          <w:i/>
          <w:i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3.</w:t>
      </w:r>
      <w:r w:rsidR="004809DD">
        <w:rPr>
          <w:rFonts w:cstheme="minorHAnsi"/>
          <w:b/>
          <w:bCs/>
          <w:sz w:val="32"/>
          <w:szCs w:val="32"/>
        </w:rPr>
        <w:t>c</w:t>
      </w:r>
      <w:r w:rsidR="00ED5F90" w:rsidRPr="00D050FF">
        <w:rPr>
          <w:rFonts w:cstheme="minorHAnsi"/>
          <w:b/>
          <w:bCs/>
          <w:sz w:val="32"/>
          <w:szCs w:val="32"/>
        </w:rPr>
        <w:t xml:space="preserve"> razred   (</w:t>
      </w:r>
      <w:r w:rsidR="0091286D">
        <w:rPr>
          <w:rFonts w:cstheme="minorHAnsi"/>
          <w:b/>
          <w:bCs/>
          <w:i/>
          <w:iCs/>
          <w:sz w:val="32"/>
          <w:szCs w:val="32"/>
        </w:rPr>
        <w:t>P</w:t>
      </w:r>
      <w:r w:rsidR="004809DD">
        <w:rPr>
          <w:rFonts w:cstheme="minorHAnsi"/>
          <w:b/>
          <w:bCs/>
          <w:i/>
          <w:iCs/>
          <w:sz w:val="32"/>
          <w:szCs w:val="32"/>
        </w:rPr>
        <w:t>omoćni kuhar i slastičar - TES</w:t>
      </w:r>
      <w:r w:rsidR="00ED5F90" w:rsidRPr="00D050FF">
        <w:rPr>
          <w:rFonts w:cstheme="minorHAnsi"/>
          <w:b/>
          <w:bCs/>
          <w:i/>
          <w:iCs/>
          <w:sz w:val="32"/>
          <w:szCs w:val="32"/>
        </w:rPr>
        <w:t>)</w:t>
      </w:r>
    </w:p>
    <w:p w14:paraId="522B1E04" w14:textId="64D91345" w:rsidR="00ED5F90" w:rsidRDefault="00ED5F90" w:rsidP="00ED5F90">
      <w:pPr>
        <w:spacing w:after="0"/>
        <w:jc w:val="center"/>
        <w:rPr>
          <w:rFonts w:cstheme="minorHAnsi"/>
          <w:i/>
          <w:sz w:val="28"/>
          <w:szCs w:val="28"/>
        </w:rPr>
      </w:pPr>
      <w:r w:rsidRPr="00D050FF">
        <w:rPr>
          <w:rFonts w:cstheme="minorHAnsi"/>
          <w:i/>
          <w:sz w:val="28"/>
          <w:szCs w:val="28"/>
        </w:rPr>
        <w:t>-termini, raspored, članovi Povjerenstva-</w:t>
      </w:r>
    </w:p>
    <w:p w14:paraId="76C539C5" w14:textId="77777777" w:rsidR="006A0FD6" w:rsidRPr="00D050FF" w:rsidRDefault="006A0FD6" w:rsidP="00ED5F90">
      <w:pPr>
        <w:spacing w:after="0"/>
        <w:jc w:val="center"/>
        <w:rPr>
          <w:rFonts w:cstheme="minorHAnsi"/>
          <w:i/>
          <w:sz w:val="28"/>
          <w:szCs w:val="28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161"/>
      </w:tblGrid>
      <w:tr w:rsidR="0015545A" w14:paraId="1CB18821" w14:textId="77777777" w:rsidTr="00112BBB">
        <w:trPr>
          <w:trHeight w:val="1083"/>
          <w:jc w:val="center"/>
        </w:trPr>
        <w:tc>
          <w:tcPr>
            <w:tcW w:w="6161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center"/>
          </w:tcPr>
          <w:p w14:paraId="09D8DACF" w14:textId="19924BA9" w:rsidR="0015545A" w:rsidRDefault="0091286D" w:rsidP="00E71D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PONEDJELJAK</w:t>
            </w:r>
            <w:r w:rsidR="0015545A" w:rsidRPr="00E71975">
              <w:rPr>
                <w:rFonts w:cstheme="minorHAnsi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="00422FF8">
              <w:rPr>
                <w:rFonts w:cstheme="minorHAnsi"/>
                <w:b/>
                <w:bCs/>
                <w:sz w:val="28"/>
                <w:szCs w:val="28"/>
              </w:rPr>
              <w:t>.6</w:t>
            </w:r>
            <w:r w:rsidR="0015545A">
              <w:rPr>
                <w:rFonts w:cstheme="minorHAnsi"/>
                <w:b/>
                <w:bCs/>
                <w:sz w:val="28"/>
                <w:szCs w:val="28"/>
              </w:rPr>
              <w:t>.</w:t>
            </w:r>
            <w:r w:rsidR="0015545A" w:rsidRPr="00E71975">
              <w:rPr>
                <w:rFonts w:cstheme="minorHAnsi"/>
                <w:b/>
                <w:bCs/>
                <w:sz w:val="28"/>
                <w:szCs w:val="28"/>
              </w:rPr>
              <w:t>202</w:t>
            </w:r>
            <w:r>
              <w:rPr>
                <w:rFonts w:cstheme="minorHAnsi"/>
                <w:b/>
                <w:bCs/>
                <w:sz w:val="28"/>
                <w:szCs w:val="28"/>
              </w:rPr>
              <w:t>4</w:t>
            </w:r>
            <w:r w:rsidR="0015545A" w:rsidRPr="00E71975">
              <w:rPr>
                <w:rFonts w:cstheme="minorHAnsi"/>
                <w:b/>
                <w:bCs/>
                <w:sz w:val="28"/>
                <w:szCs w:val="28"/>
              </w:rPr>
              <w:t>. godine</w:t>
            </w:r>
          </w:p>
          <w:p w14:paraId="5F1DC40E" w14:textId="2284658B" w:rsidR="00C94E2E" w:rsidRDefault="00C94E2E" w:rsidP="001554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94E2E">
              <w:rPr>
                <w:rFonts w:cstheme="minorHAnsi"/>
                <w:sz w:val="28"/>
                <w:szCs w:val="28"/>
              </w:rPr>
              <w:t>početak: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4809DD">
              <w:rPr>
                <w:rFonts w:cstheme="minorHAnsi"/>
                <w:b/>
                <w:bCs/>
                <w:sz w:val="28"/>
                <w:szCs w:val="28"/>
              </w:rPr>
              <w:t>9</w:t>
            </w:r>
            <w:r>
              <w:rPr>
                <w:rFonts w:cstheme="minorHAnsi"/>
                <w:b/>
                <w:bCs/>
                <w:sz w:val="28"/>
                <w:szCs w:val="28"/>
              </w:rPr>
              <w:t>:00</w:t>
            </w:r>
          </w:p>
          <w:p w14:paraId="026CA2E3" w14:textId="49C648D8" w:rsidR="0015545A" w:rsidRPr="004F0CCB" w:rsidRDefault="00C94E2E" w:rsidP="004F0CCB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94E2E">
              <w:rPr>
                <w:rFonts w:cstheme="minorHAnsi"/>
                <w:sz w:val="28"/>
                <w:szCs w:val="28"/>
              </w:rPr>
              <w:t>učionica: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91286D">
              <w:rPr>
                <w:rFonts w:cstheme="minorHAnsi"/>
                <w:b/>
                <w:bCs/>
                <w:sz w:val="28"/>
                <w:szCs w:val="28"/>
              </w:rPr>
              <w:t>B7</w:t>
            </w:r>
          </w:p>
        </w:tc>
      </w:tr>
    </w:tbl>
    <w:p w14:paraId="20AD0950" w14:textId="77777777" w:rsidR="001146E7" w:rsidRPr="00E71975" w:rsidRDefault="001146E7" w:rsidP="00ED5F90">
      <w:pPr>
        <w:spacing w:after="0"/>
        <w:jc w:val="center"/>
        <w:rPr>
          <w:rFonts w:cstheme="minorHAnsi"/>
          <w:i/>
          <w:sz w:val="24"/>
          <w:szCs w:val="24"/>
        </w:rPr>
      </w:pPr>
    </w:p>
    <w:p w14:paraId="6BB60CE2" w14:textId="77777777" w:rsidR="002A13E3" w:rsidRDefault="002A13E3" w:rsidP="00D050FF">
      <w:pPr>
        <w:spacing w:after="0"/>
        <w:jc w:val="center"/>
        <w:rPr>
          <w:rFonts w:cstheme="minorHAnsi"/>
          <w:i/>
          <w:sz w:val="24"/>
          <w:szCs w:val="24"/>
        </w:rPr>
      </w:pPr>
    </w:p>
    <w:p w14:paraId="4D8BFD93" w14:textId="79F66B53" w:rsidR="00ED5F90" w:rsidRPr="00E71975" w:rsidRDefault="00ED5F90" w:rsidP="00D050FF">
      <w:pPr>
        <w:spacing w:after="0"/>
        <w:jc w:val="center"/>
        <w:rPr>
          <w:rFonts w:cstheme="minorHAnsi"/>
          <w:i/>
          <w:sz w:val="24"/>
          <w:szCs w:val="24"/>
        </w:rPr>
      </w:pPr>
      <w:r w:rsidRPr="00E71975">
        <w:rPr>
          <w:rFonts w:cstheme="minorHAnsi"/>
          <w:i/>
          <w:sz w:val="24"/>
          <w:szCs w:val="24"/>
        </w:rPr>
        <w:t xml:space="preserve">*svi učenici dužni su doći u </w:t>
      </w:r>
      <w:r w:rsidR="00C94E2E">
        <w:rPr>
          <w:rFonts w:cstheme="minorHAnsi"/>
          <w:i/>
          <w:sz w:val="24"/>
          <w:szCs w:val="24"/>
        </w:rPr>
        <w:t>školu</w:t>
      </w:r>
      <w:r w:rsidR="00C735A9">
        <w:rPr>
          <w:rFonts w:cstheme="minorHAnsi"/>
          <w:i/>
          <w:sz w:val="24"/>
          <w:szCs w:val="24"/>
        </w:rPr>
        <w:t xml:space="preserve"> </w:t>
      </w:r>
      <w:r w:rsidRPr="00E71975">
        <w:rPr>
          <w:rFonts w:cstheme="minorHAnsi"/>
          <w:i/>
          <w:sz w:val="24"/>
          <w:szCs w:val="24"/>
        </w:rPr>
        <w:t xml:space="preserve">barem </w:t>
      </w:r>
      <w:r w:rsidR="00C94E2E">
        <w:rPr>
          <w:rFonts w:cstheme="minorHAnsi"/>
          <w:i/>
          <w:sz w:val="24"/>
          <w:szCs w:val="24"/>
        </w:rPr>
        <w:t>30</w:t>
      </w:r>
      <w:r w:rsidRPr="00E71975">
        <w:rPr>
          <w:rFonts w:cstheme="minorHAnsi"/>
          <w:i/>
          <w:sz w:val="24"/>
          <w:szCs w:val="24"/>
        </w:rPr>
        <w:t xml:space="preserve"> minuta prije svog termina</w:t>
      </w:r>
    </w:p>
    <w:p w14:paraId="0E8BD808" w14:textId="2CB4A376" w:rsidR="00ED5F90" w:rsidRDefault="00ED5F90" w:rsidP="001146E7">
      <w:pPr>
        <w:spacing w:after="0"/>
        <w:jc w:val="center"/>
        <w:rPr>
          <w:rFonts w:cstheme="minorHAnsi"/>
          <w:i/>
          <w:sz w:val="24"/>
          <w:szCs w:val="24"/>
        </w:rPr>
      </w:pPr>
    </w:p>
    <w:p w14:paraId="28EFA58F" w14:textId="77777777" w:rsidR="009B5331" w:rsidRPr="00E71975" w:rsidRDefault="009B5331" w:rsidP="001146E7">
      <w:pPr>
        <w:spacing w:after="0"/>
        <w:jc w:val="center"/>
        <w:rPr>
          <w:rFonts w:cstheme="minorHAnsi"/>
          <w:i/>
          <w:sz w:val="24"/>
          <w:szCs w:val="24"/>
        </w:rPr>
      </w:pPr>
    </w:p>
    <w:p w14:paraId="507CCA02" w14:textId="0C214927" w:rsidR="001146E7" w:rsidRDefault="001146E7" w:rsidP="001146E7">
      <w:pPr>
        <w:spacing w:after="0"/>
        <w:rPr>
          <w:rFonts w:cstheme="minorHAnsi"/>
          <w:b/>
          <w:i/>
          <w:sz w:val="24"/>
          <w:szCs w:val="24"/>
        </w:rPr>
      </w:pPr>
    </w:p>
    <w:p w14:paraId="7400021B" w14:textId="4B108C4A" w:rsidR="00E71975" w:rsidRDefault="00E71975" w:rsidP="001146E7">
      <w:pPr>
        <w:spacing w:after="0"/>
        <w:rPr>
          <w:rFonts w:cstheme="minorHAnsi"/>
          <w:b/>
          <w:i/>
          <w:sz w:val="24"/>
          <w:szCs w:val="24"/>
        </w:rPr>
      </w:pPr>
    </w:p>
    <w:p w14:paraId="54E2C2AE" w14:textId="1A537836" w:rsidR="00112BBB" w:rsidRDefault="00112BBB" w:rsidP="001146E7">
      <w:pPr>
        <w:spacing w:after="0"/>
        <w:rPr>
          <w:rFonts w:cstheme="minorHAnsi"/>
          <w:b/>
          <w:i/>
          <w:sz w:val="24"/>
          <w:szCs w:val="24"/>
        </w:rPr>
      </w:pPr>
    </w:p>
    <w:p w14:paraId="0F3771C8" w14:textId="77777777" w:rsidR="00112BBB" w:rsidRDefault="00112BBB" w:rsidP="001146E7">
      <w:pPr>
        <w:spacing w:after="0"/>
        <w:rPr>
          <w:rFonts w:cstheme="minorHAnsi"/>
          <w:b/>
          <w:i/>
          <w:sz w:val="24"/>
          <w:szCs w:val="24"/>
        </w:rPr>
      </w:pPr>
    </w:p>
    <w:p w14:paraId="08EA30A4" w14:textId="1B58AF7D" w:rsidR="00E71975" w:rsidRDefault="00E71975" w:rsidP="001146E7">
      <w:pPr>
        <w:spacing w:after="0"/>
        <w:rPr>
          <w:rFonts w:cstheme="minorHAnsi"/>
          <w:b/>
          <w:i/>
          <w:sz w:val="24"/>
          <w:szCs w:val="24"/>
        </w:rPr>
      </w:pPr>
    </w:p>
    <w:p w14:paraId="345112D2" w14:textId="254BD5E9" w:rsidR="00E71975" w:rsidRDefault="00E71975" w:rsidP="001146E7">
      <w:pPr>
        <w:spacing w:after="0"/>
        <w:rPr>
          <w:rFonts w:cstheme="minorHAnsi"/>
          <w:b/>
          <w:i/>
          <w:sz w:val="24"/>
          <w:szCs w:val="24"/>
        </w:rPr>
      </w:pPr>
    </w:p>
    <w:p w14:paraId="695A1A64" w14:textId="40B36ADC" w:rsidR="00E71975" w:rsidRDefault="00E71975" w:rsidP="001146E7">
      <w:pPr>
        <w:spacing w:after="0"/>
        <w:rPr>
          <w:rFonts w:cstheme="minorHAnsi"/>
          <w:b/>
          <w:i/>
          <w:sz w:val="24"/>
          <w:szCs w:val="24"/>
        </w:rPr>
      </w:pPr>
    </w:p>
    <w:p w14:paraId="3E174F6A" w14:textId="1F4E7904" w:rsidR="00E71975" w:rsidRDefault="00E71975" w:rsidP="001146E7">
      <w:pPr>
        <w:spacing w:after="0"/>
        <w:rPr>
          <w:rFonts w:cstheme="minorHAnsi"/>
          <w:b/>
          <w:i/>
          <w:sz w:val="24"/>
          <w:szCs w:val="24"/>
        </w:rPr>
      </w:pPr>
      <w:bookmarkStart w:id="0" w:name="_Hlk73389206"/>
    </w:p>
    <w:p w14:paraId="2F153058" w14:textId="5AEC7037" w:rsidR="00ED5F90" w:rsidRDefault="00ED5F90" w:rsidP="001146E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_Hlk73389855"/>
    </w:p>
    <w:p w14:paraId="5006B8EC" w14:textId="2CF11A4A" w:rsidR="00ED5F90" w:rsidRDefault="00ED5F90" w:rsidP="00DE042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Reetkatablice"/>
        <w:tblW w:w="13603" w:type="dxa"/>
        <w:jc w:val="center"/>
        <w:tblLook w:val="04A0" w:firstRow="1" w:lastRow="0" w:firstColumn="1" w:lastColumn="0" w:noHBand="0" w:noVBand="1"/>
      </w:tblPr>
      <w:tblGrid>
        <w:gridCol w:w="728"/>
        <w:gridCol w:w="1819"/>
        <w:gridCol w:w="3260"/>
        <w:gridCol w:w="1843"/>
        <w:gridCol w:w="2126"/>
        <w:gridCol w:w="2268"/>
        <w:gridCol w:w="1559"/>
      </w:tblGrid>
      <w:tr w:rsidR="00C94E2E" w:rsidRPr="00ED772D" w14:paraId="4C912D2D" w14:textId="3C3CB986" w:rsidTr="00C94E2E">
        <w:trPr>
          <w:trHeight w:val="377"/>
          <w:jc w:val="center"/>
        </w:trPr>
        <w:tc>
          <w:tcPr>
            <w:tcW w:w="728" w:type="dxa"/>
            <w:shd w:val="clear" w:color="auto" w:fill="DBDBDB" w:themeFill="accent3" w:themeFillTint="66"/>
            <w:vAlign w:val="center"/>
          </w:tcPr>
          <w:p w14:paraId="67F1F21E" w14:textId="2AF4F3D5" w:rsidR="00C94E2E" w:rsidRPr="00ED772D" w:rsidRDefault="00C94E2E" w:rsidP="001146E7">
            <w:pPr>
              <w:jc w:val="center"/>
              <w:rPr>
                <w:rFonts w:cstheme="minorHAnsi"/>
                <w:b/>
                <w:i/>
              </w:rPr>
            </w:pPr>
            <w:r w:rsidRPr="00ED772D">
              <w:rPr>
                <w:rFonts w:cstheme="minorHAnsi"/>
                <w:b/>
                <w:i/>
              </w:rPr>
              <w:t>Rd. br.</w:t>
            </w:r>
          </w:p>
        </w:tc>
        <w:tc>
          <w:tcPr>
            <w:tcW w:w="1819" w:type="dxa"/>
            <w:shd w:val="clear" w:color="auto" w:fill="DBDBDB" w:themeFill="accent3" w:themeFillTint="66"/>
            <w:vAlign w:val="center"/>
          </w:tcPr>
          <w:p w14:paraId="47E269C6" w14:textId="6588887B" w:rsidR="00C94E2E" w:rsidRPr="00ED772D" w:rsidRDefault="00C94E2E" w:rsidP="00E71975">
            <w:pPr>
              <w:rPr>
                <w:rFonts w:cstheme="minorHAnsi"/>
                <w:b/>
                <w:i/>
              </w:rPr>
            </w:pPr>
            <w:r w:rsidRPr="00ED772D">
              <w:rPr>
                <w:rFonts w:cstheme="minorHAnsi"/>
                <w:b/>
                <w:i/>
              </w:rPr>
              <w:t>Prezime i ime učenika</w:t>
            </w:r>
          </w:p>
        </w:tc>
        <w:tc>
          <w:tcPr>
            <w:tcW w:w="3260" w:type="dxa"/>
            <w:shd w:val="clear" w:color="auto" w:fill="DBDBDB" w:themeFill="accent3" w:themeFillTint="66"/>
            <w:vAlign w:val="center"/>
          </w:tcPr>
          <w:p w14:paraId="5390F74F" w14:textId="488E810D" w:rsidR="00C94E2E" w:rsidRPr="00ED772D" w:rsidRDefault="00C94E2E" w:rsidP="001146E7">
            <w:pPr>
              <w:jc w:val="center"/>
              <w:rPr>
                <w:rFonts w:cstheme="minorHAnsi"/>
                <w:b/>
                <w:i/>
              </w:rPr>
            </w:pPr>
            <w:r w:rsidRPr="00ED772D">
              <w:rPr>
                <w:rFonts w:cstheme="minorHAnsi"/>
                <w:b/>
                <w:i/>
              </w:rPr>
              <w:t>Naziv završnog rada</w:t>
            </w:r>
          </w:p>
        </w:tc>
        <w:tc>
          <w:tcPr>
            <w:tcW w:w="1843" w:type="dxa"/>
            <w:shd w:val="clear" w:color="auto" w:fill="DBDBDB" w:themeFill="accent3" w:themeFillTint="66"/>
            <w:vAlign w:val="center"/>
          </w:tcPr>
          <w:p w14:paraId="5400BAF4" w14:textId="7EE93486" w:rsidR="00C94E2E" w:rsidRPr="00ED772D" w:rsidRDefault="00C94E2E" w:rsidP="001146E7">
            <w:pPr>
              <w:jc w:val="center"/>
              <w:rPr>
                <w:rFonts w:cstheme="minorHAnsi"/>
                <w:b/>
                <w:i/>
              </w:rPr>
            </w:pPr>
            <w:r w:rsidRPr="00ED772D">
              <w:rPr>
                <w:rFonts w:cstheme="minorHAnsi"/>
                <w:b/>
                <w:i/>
              </w:rPr>
              <w:t>Mentor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3B10FD4E" w14:textId="2161C2CC" w:rsidR="00C94E2E" w:rsidRPr="00ED772D" w:rsidRDefault="00C94E2E" w:rsidP="001146E7">
            <w:pPr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Nastavnik struke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14:paraId="15D26AF0" w14:textId="33B11161" w:rsidR="00C94E2E" w:rsidRPr="00ED772D" w:rsidRDefault="00C94E2E" w:rsidP="001146E7">
            <w:pPr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Predsjednik povjerenstva</w:t>
            </w:r>
          </w:p>
        </w:tc>
        <w:tc>
          <w:tcPr>
            <w:tcW w:w="1559" w:type="dxa"/>
            <w:shd w:val="clear" w:color="auto" w:fill="DBDBDB" w:themeFill="accent3" w:themeFillTint="66"/>
            <w:vAlign w:val="center"/>
          </w:tcPr>
          <w:p w14:paraId="445D253F" w14:textId="3566755F" w:rsidR="00C94E2E" w:rsidRPr="00ED772D" w:rsidRDefault="00C94E2E" w:rsidP="001146E7">
            <w:pPr>
              <w:jc w:val="center"/>
              <w:rPr>
                <w:rFonts w:cstheme="minorHAnsi"/>
                <w:b/>
                <w:i/>
              </w:rPr>
            </w:pPr>
            <w:r w:rsidRPr="00ED772D">
              <w:rPr>
                <w:rFonts w:cstheme="minorHAnsi"/>
                <w:b/>
                <w:i/>
              </w:rPr>
              <w:t>Termin obrane</w:t>
            </w:r>
          </w:p>
        </w:tc>
      </w:tr>
      <w:tr w:rsidR="00C94E2E" w:rsidRPr="00ED772D" w14:paraId="7DD3B18F" w14:textId="77777777" w:rsidTr="00C94E2E">
        <w:trPr>
          <w:trHeight w:val="377"/>
          <w:jc w:val="center"/>
        </w:trPr>
        <w:tc>
          <w:tcPr>
            <w:tcW w:w="728" w:type="dxa"/>
            <w:shd w:val="clear" w:color="auto" w:fill="FFFFFF" w:themeFill="background1"/>
            <w:vAlign w:val="center"/>
          </w:tcPr>
          <w:p w14:paraId="7B774370" w14:textId="77777777" w:rsidR="00C94E2E" w:rsidRPr="00ED772D" w:rsidRDefault="00C94E2E" w:rsidP="00ED772D">
            <w:pPr>
              <w:pStyle w:val="Odlomakpopisa"/>
              <w:numPr>
                <w:ilvl w:val="0"/>
                <w:numId w:val="7"/>
              </w:num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1819" w:type="dxa"/>
            <w:shd w:val="clear" w:color="auto" w:fill="FFFFFF" w:themeFill="background1"/>
            <w:vAlign w:val="center"/>
          </w:tcPr>
          <w:p w14:paraId="29630AFD" w14:textId="5EE929DA" w:rsidR="00C94E2E" w:rsidRPr="00ED772D" w:rsidRDefault="00F24BF0" w:rsidP="00ED772D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Horvat Renata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7A94395" w14:textId="08F46D59" w:rsidR="00C94E2E" w:rsidRPr="00587D66" w:rsidRDefault="00F24BF0" w:rsidP="00ED772D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Bečka kuhinja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3928366" w14:textId="7C4D3FF2" w:rsidR="00C94E2E" w:rsidRPr="00ED772D" w:rsidRDefault="00F24BF0" w:rsidP="00ED772D">
            <w:pPr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Jasmina Nađ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6C7927A" w14:textId="443B3698" w:rsidR="00C94E2E" w:rsidRPr="00ED772D" w:rsidRDefault="00F24BF0" w:rsidP="00ED772D">
            <w:pPr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Ivana Petrinić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14B5BE3" w14:textId="1F8DE2B0" w:rsidR="00C94E2E" w:rsidRPr="0020192B" w:rsidRDefault="0091286D" w:rsidP="00ED772D">
            <w:pPr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I</w:t>
            </w:r>
            <w:r w:rsidR="00F24BF0">
              <w:rPr>
                <w:rFonts w:cstheme="minorHAnsi"/>
                <w:b/>
                <w:i/>
              </w:rPr>
              <w:t>vana Dorić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3110030" w14:textId="7142466E" w:rsidR="00C94E2E" w:rsidRPr="00ED772D" w:rsidRDefault="00F24BF0" w:rsidP="00ED772D">
            <w:pPr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9</w:t>
            </w:r>
            <w:r w:rsidR="00C94E2E">
              <w:rPr>
                <w:rFonts w:cstheme="minorHAnsi"/>
                <w:b/>
                <w:i/>
              </w:rPr>
              <w:t xml:space="preserve">:00 – </w:t>
            </w:r>
            <w:r>
              <w:rPr>
                <w:rFonts w:cstheme="minorHAnsi"/>
                <w:b/>
                <w:i/>
              </w:rPr>
              <w:t>9</w:t>
            </w:r>
            <w:r w:rsidR="00C94E2E">
              <w:rPr>
                <w:rFonts w:cstheme="minorHAnsi"/>
                <w:b/>
                <w:i/>
              </w:rPr>
              <w:t>:15</w:t>
            </w:r>
          </w:p>
        </w:tc>
      </w:tr>
      <w:tr w:rsidR="00C94E2E" w:rsidRPr="00ED772D" w14:paraId="45D0607C" w14:textId="77777777" w:rsidTr="00C94E2E">
        <w:trPr>
          <w:trHeight w:val="377"/>
          <w:jc w:val="center"/>
        </w:trPr>
        <w:tc>
          <w:tcPr>
            <w:tcW w:w="728" w:type="dxa"/>
            <w:shd w:val="clear" w:color="auto" w:fill="FFFFFF" w:themeFill="background1"/>
            <w:vAlign w:val="center"/>
          </w:tcPr>
          <w:p w14:paraId="6BD33F4B" w14:textId="77777777" w:rsidR="00C94E2E" w:rsidRPr="00ED772D" w:rsidRDefault="00C94E2E" w:rsidP="00ED772D">
            <w:pPr>
              <w:pStyle w:val="Odlomakpopisa"/>
              <w:numPr>
                <w:ilvl w:val="0"/>
                <w:numId w:val="7"/>
              </w:num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1819" w:type="dxa"/>
            <w:shd w:val="clear" w:color="auto" w:fill="FFFFFF" w:themeFill="background1"/>
            <w:vAlign w:val="center"/>
          </w:tcPr>
          <w:p w14:paraId="22301C2E" w14:textId="3F90D8B9" w:rsidR="00C94E2E" w:rsidRDefault="0091286D" w:rsidP="00ED772D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J</w:t>
            </w:r>
            <w:r w:rsidR="00F24BF0">
              <w:rPr>
                <w:rFonts w:cstheme="minorHAnsi"/>
                <w:b/>
                <w:i/>
              </w:rPr>
              <w:t>ozipović Stela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AB5D4F9" w14:textId="6216875B" w:rsidR="00C94E2E" w:rsidRDefault="00F24BF0" w:rsidP="00ED772D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Španjolska kuhinja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CB81A25" w14:textId="11AD090D" w:rsidR="00C94E2E" w:rsidRDefault="00F24BF0" w:rsidP="00ED772D">
            <w:pPr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Jasmina Nađ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DCFAE12" w14:textId="199623DA" w:rsidR="00C94E2E" w:rsidRPr="00ED772D" w:rsidRDefault="00F24BF0" w:rsidP="00ED772D">
            <w:pPr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Ivana Petrinić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355BDF6" w14:textId="64ACB333" w:rsidR="00C94E2E" w:rsidRDefault="00F24BF0" w:rsidP="00ED772D">
            <w:pPr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Ivana Dorić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B653C8B" w14:textId="14BAD721" w:rsidR="00C94E2E" w:rsidRDefault="00F24BF0" w:rsidP="00ED772D">
            <w:pPr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9:15 – 9:30</w:t>
            </w:r>
          </w:p>
        </w:tc>
      </w:tr>
      <w:tr w:rsidR="0091286D" w:rsidRPr="00ED772D" w14:paraId="55C43AC3" w14:textId="77777777" w:rsidTr="00C94E2E">
        <w:trPr>
          <w:trHeight w:val="377"/>
          <w:jc w:val="center"/>
        </w:trPr>
        <w:tc>
          <w:tcPr>
            <w:tcW w:w="728" w:type="dxa"/>
            <w:shd w:val="clear" w:color="auto" w:fill="FFFFFF" w:themeFill="background1"/>
            <w:vAlign w:val="center"/>
          </w:tcPr>
          <w:p w14:paraId="46FEA01A" w14:textId="77777777" w:rsidR="0091286D" w:rsidRPr="00ED772D" w:rsidRDefault="0091286D" w:rsidP="00ED772D">
            <w:pPr>
              <w:pStyle w:val="Odlomakpopisa"/>
              <w:numPr>
                <w:ilvl w:val="0"/>
                <w:numId w:val="7"/>
              </w:num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1819" w:type="dxa"/>
            <w:shd w:val="clear" w:color="auto" w:fill="FFFFFF" w:themeFill="background1"/>
            <w:vAlign w:val="center"/>
          </w:tcPr>
          <w:p w14:paraId="3150E92D" w14:textId="325AF68A" w:rsidR="0091286D" w:rsidRDefault="00F24BF0" w:rsidP="00ED772D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Šandor Danijel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80E3420" w14:textId="7971A703" w:rsidR="0091286D" w:rsidRDefault="00F24BF0" w:rsidP="00ED772D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Brza hrana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3F25BC3" w14:textId="5B8C280C" w:rsidR="0091286D" w:rsidRDefault="00F24BF0" w:rsidP="00ED772D">
            <w:pPr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Ivana Dorić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3B6FACB" w14:textId="3EE4387E" w:rsidR="0091286D" w:rsidRDefault="00F24BF0" w:rsidP="00ED772D">
            <w:pPr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Jasmina Nađ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DC00501" w14:textId="3EFED8ED" w:rsidR="0091286D" w:rsidRDefault="00F24BF0" w:rsidP="00ED772D">
            <w:pPr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Ivana Petrinić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A8CC73E" w14:textId="71FD730C" w:rsidR="0091286D" w:rsidRDefault="00F24BF0" w:rsidP="00ED772D">
            <w:pPr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9:30 – 9:45</w:t>
            </w:r>
          </w:p>
        </w:tc>
      </w:tr>
    </w:tbl>
    <w:p w14:paraId="388A5995" w14:textId="2E9B74A8" w:rsidR="00ED5F90" w:rsidRDefault="00ED5F90" w:rsidP="00ED5F9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08F6D26D" w14:textId="09CC6DBA" w:rsidR="00ED5F90" w:rsidRPr="0015545A" w:rsidRDefault="00ED5F90" w:rsidP="0015545A">
      <w:pPr>
        <w:spacing w:after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bookmarkEnd w:id="0"/>
    <w:bookmarkEnd w:id="1"/>
    <w:p w14:paraId="2FC6C8D3" w14:textId="77777777" w:rsidR="00933B3D" w:rsidRPr="00E71975" w:rsidRDefault="00933B3D" w:rsidP="00933B3D">
      <w:pPr>
        <w:spacing w:after="0"/>
        <w:jc w:val="right"/>
        <w:rPr>
          <w:rFonts w:cstheme="minorHAnsi"/>
          <w:sz w:val="24"/>
          <w:szCs w:val="24"/>
        </w:rPr>
      </w:pPr>
      <w:r w:rsidRPr="00E71975">
        <w:rPr>
          <w:rFonts w:cstheme="minorHAnsi"/>
          <w:sz w:val="24"/>
          <w:szCs w:val="24"/>
        </w:rPr>
        <w:t>Predsjednik Školskog prosudbenog odbora:</w:t>
      </w:r>
    </w:p>
    <w:p w14:paraId="443FC7A4" w14:textId="60690081" w:rsidR="00ED5F90" w:rsidRPr="00D1188A" w:rsidRDefault="00933B3D" w:rsidP="00D1188A">
      <w:pPr>
        <w:spacing w:after="0"/>
        <w:jc w:val="center"/>
        <w:rPr>
          <w:rFonts w:cstheme="minorHAnsi"/>
          <w:sz w:val="24"/>
          <w:szCs w:val="24"/>
        </w:rPr>
      </w:pPr>
      <w:r w:rsidRPr="00E71975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587D66">
        <w:rPr>
          <w:rFonts w:cstheme="minorHAnsi"/>
          <w:sz w:val="24"/>
          <w:szCs w:val="24"/>
        </w:rPr>
        <w:t xml:space="preserve">                                     </w:t>
      </w:r>
      <w:r w:rsidRPr="00E71975">
        <w:rPr>
          <w:rFonts w:cstheme="minorHAnsi"/>
          <w:sz w:val="24"/>
          <w:szCs w:val="24"/>
        </w:rPr>
        <w:t>Josip Zdelar, dipl.i</w:t>
      </w:r>
      <w:r w:rsidR="00E71975">
        <w:rPr>
          <w:rFonts w:cstheme="minorHAnsi"/>
          <w:sz w:val="24"/>
          <w:szCs w:val="24"/>
        </w:rPr>
        <w:t>ng</w:t>
      </w:r>
      <w:r w:rsidR="00D050FF">
        <w:rPr>
          <w:rFonts w:cstheme="minorHAnsi"/>
          <w:sz w:val="24"/>
          <w:szCs w:val="24"/>
        </w:rPr>
        <w:t>.</w:t>
      </w:r>
    </w:p>
    <w:p w14:paraId="28E20991" w14:textId="77777777" w:rsidR="00ED5F90" w:rsidRPr="00ED5F90" w:rsidRDefault="00ED5F90">
      <w:pPr>
        <w:rPr>
          <w:b/>
          <w:bCs/>
          <w:sz w:val="44"/>
          <w:szCs w:val="44"/>
        </w:rPr>
      </w:pPr>
    </w:p>
    <w:sectPr w:rsidR="00ED5F90" w:rsidRPr="00ED5F90" w:rsidSect="001146E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FADA3" w14:textId="77777777" w:rsidR="00DC0A51" w:rsidRDefault="00DC0A51" w:rsidP="00ED5F90">
      <w:pPr>
        <w:spacing w:after="0" w:line="240" w:lineRule="auto"/>
      </w:pPr>
      <w:r>
        <w:separator/>
      </w:r>
    </w:p>
  </w:endnote>
  <w:endnote w:type="continuationSeparator" w:id="0">
    <w:p w14:paraId="2C0139F2" w14:textId="77777777" w:rsidR="00DC0A51" w:rsidRDefault="00DC0A51" w:rsidP="00ED5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624BC" w14:textId="77777777" w:rsidR="00DC0A51" w:rsidRDefault="00DC0A51" w:rsidP="00ED5F90">
      <w:pPr>
        <w:spacing w:after="0" w:line="240" w:lineRule="auto"/>
      </w:pPr>
      <w:r>
        <w:separator/>
      </w:r>
    </w:p>
  </w:footnote>
  <w:footnote w:type="continuationSeparator" w:id="0">
    <w:p w14:paraId="59C52F56" w14:textId="77777777" w:rsidR="00DC0A51" w:rsidRDefault="00DC0A51" w:rsidP="00ED5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43C4D" w14:textId="77777777" w:rsidR="00ED5F90" w:rsidRDefault="00ED5F90">
    <w:pPr>
      <w:pBdr>
        <w:left w:val="single" w:sz="12" w:space="11" w:color="4472C4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Srednja škola Ludbreg</w:t>
    </w:r>
  </w:p>
  <w:p w14:paraId="42D4703A" w14:textId="5F7EBE6C" w:rsidR="00ED5F90" w:rsidRPr="0015545A" w:rsidRDefault="0015545A">
    <w:pPr>
      <w:pBdr>
        <w:left w:val="single" w:sz="12" w:space="11" w:color="4472C4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F5496" w:themeColor="accent1" w:themeShade="BF"/>
        <w:sz w:val="24"/>
        <w:szCs w:val="24"/>
      </w:rPr>
    </w:pPr>
    <w:r w:rsidRPr="0015545A">
      <w:rPr>
        <w:rFonts w:asciiTheme="majorHAnsi" w:eastAsiaTheme="majorEastAsia" w:hAnsiTheme="majorHAnsi" w:cstheme="majorBidi"/>
        <w:color w:val="2F5496" w:themeColor="accent1" w:themeShade="BF"/>
        <w:sz w:val="24"/>
        <w:szCs w:val="24"/>
      </w:rPr>
      <w:t>šk. godina 202</w:t>
    </w:r>
    <w:r w:rsidR="0091286D">
      <w:rPr>
        <w:rFonts w:asciiTheme="majorHAnsi" w:eastAsiaTheme="majorEastAsia" w:hAnsiTheme="majorHAnsi" w:cstheme="majorBidi"/>
        <w:color w:val="2F5496" w:themeColor="accent1" w:themeShade="BF"/>
        <w:sz w:val="24"/>
        <w:szCs w:val="24"/>
      </w:rPr>
      <w:t>3</w:t>
    </w:r>
    <w:r w:rsidRPr="0015545A">
      <w:rPr>
        <w:rFonts w:asciiTheme="majorHAnsi" w:eastAsiaTheme="majorEastAsia" w:hAnsiTheme="majorHAnsi" w:cstheme="majorBidi"/>
        <w:color w:val="2F5496" w:themeColor="accent1" w:themeShade="BF"/>
        <w:sz w:val="24"/>
        <w:szCs w:val="24"/>
      </w:rPr>
      <w:t>./202</w:t>
    </w:r>
    <w:r w:rsidR="0091286D">
      <w:rPr>
        <w:rFonts w:asciiTheme="majorHAnsi" w:eastAsiaTheme="majorEastAsia" w:hAnsiTheme="majorHAnsi" w:cstheme="majorBidi"/>
        <w:color w:val="2F5496" w:themeColor="accent1" w:themeShade="BF"/>
        <w:sz w:val="24"/>
        <w:szCs w:val="24"/>
      </w:rPr>
      <w:t>4</w:t>
    </w:r>
    <w:r w:rsidRPr="0015545A">
      <w:rPr>
        <w:rFonts w:asciiTheme="majorHAnsi" w:eastAsiaTheme="majorEastAsia" w:hAnsiTheme="majorHAnsi" w:cstheme="majorBidi"/>
        <w:color w:val="2F5496" w:themeColor="accent1" w:themeShade="BF"/>
        <w:sz w:val="24"/>
        <w:szCs w:val="24"/>
      </w:rPr>
      <w:t>.</w:t>
    </w:r>
  </w:p>
  <w:p w14:paraId="0816A480" w14:textId="77777777" w:rsidR="00ED5F90" w:rsidRDefault="00ED5F9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73D52"/>
    <w:multiLevelType w:val="hybridMultilevel"/>
    <w:tmpl w:val="5A0604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C628F"/>
    <w:multiLevelType w:val="hybridMultilevel"/>
    <w:tmpl w:val="0144D2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32DAE"/>
    <w:multiLevelType w:val="hybridMultilevel"/>
    <w:tmpl w:val="8D0A23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A406D"/>
    <w:multiLevelType w:val="hybridMultilevel"/>
    <w:tmpl w:val="98B019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41CE1"/>
    <w:multiLevelType w:val="hybridMultilevel"/>
    <w:tmpl w:val="0144D2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F608E"/>
    <w:multiLevelType w:val="hybridMultilevel"/>
    <w:tmpl w:val="DEB67A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D780B"/>
    <w:multiLevelType w:val="hybridMultilevel"/>
    <w:tmpl w:val="0144D2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540333">
    <w:abstractNumId w:val="2"/>
  </w:num>
  <w:num w:numId="2" w16cid:durableId="545410598">
    <w:abstractNumId w:val="6"/>
  </w:num>
  <w:num w:numId="3" w16cid:durableId="308629694">
    <w:abstractNumId w:val="1"/>
  </w:num>
  <w:num w:numId="4" w16cid:durableId="1087579507">
    <w:abstractNumId w:val="4"/>
  </w:num>
  <w:num w:numId="5" w16cid:durableId="15204683">
    <w:abstractNumId w:val="5"/>
  </w:num>
  <w:num w:numId="6" w16cid:durableId="345138263">
    <w:abstractNumId w:val="3"/>
  </w:num>
  <w:num w:numId="7" w16cid:durableId="1972007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90"/>
    <w:rsid w:val="000257A7"/>
    <w:rsid w:val="0005184F"/>
    <w:rsid w:val="00073979"/>
    <w:rsid w:val="00112BBB"/>
    <w:rsid w:val="001146E7"/>
    <w:rsid w:val="0015545A"/>
    <w:rsid w:val="001615A2"/>
    <w:rsid w:val="001864AB"/>
    <w:rsid w:val="0019020E"/>
    <w:rsid w:val="001A2222"/>
    <w:rsid w:val="001F6AA4"/>
    <w:rsid w:val="0020192B"/>
    <w:rsid w:val="00212174"/>
    <w:rsid w:val="002920C4"/>
    <w:rsid w:val="002A13E3"/>
    <w:rsid w:val="002A2045"/>
    <w:rsid w:val="002C0D15"/>
    <w:rsid w:val="00302AAF"/>
    <w:rsid w:val="003D22FE"/>
    <w:rsid w:val="003E5265"/>
    <w:rsid w:val="003F3B5E"/>
    <w:rsid w:val="00422FF8"/>
    <w:rsid w:val="004357B9"/>
    <w:rsid w:val="004809DD"/>
    <w:rsid w:val="004951AD"/>
    <w:rsid w:val="004C18BD"/>
    <w:rsid w:val="004F0CCB"/>
    <w:rsid w:val="005109E8"/>
    <w:rsid w:val="0053104A"/>
    <w:rsid w:val="005519E1"/>
    <w:rsid w:val="005702A2"/>
    <w:rsid w:val="00587D66"/>
    <w:rsid w:val="00591839"/>
    <w:rsid w:val="005A4669"/>
    <w:rsid w:val="005B697D"/>
    <w:rsid w:val="006113F9"/>
    <w:rsid w:val="00651F7E"/>
    <w:rsid w:val="00681726"/>
    <w:rsid w:val="006A0FD6"/>
    <w:rsid w:val="006B60A1"/>
    <w:rsid w:val="006F6B96"/>
    <w:rsid w:val="00735173"/>
    <w:rsid w:val="007608B8"/>
    <w:rsid w:val="007627B4"/>
    <w:rsid w:val="00797DA2"/>
    <w:rsid w:val="00797FED"/>
    <w:rsid w:val="007C3E78"/>
    <w:rsid w:val="007E43C7"/>
    <w:rsid w:val="00882FCE"/>
    <w:rsid w:val="0091286D"/>
    <w:rsid w:val="00933B3D"/>
    <w:rsid w:val="00963E83"/>
    <w:rsid w:val="009B5331"/>
    <w:rsid w:val="009C2227"/>
    <w:rsid w:val="009C23C7"/>
    <w:rsid w:val="009F07D4"/>
    <w:rsid w:val="00A11193"/>
    <w:rsid w:val="00A558BA"/>
    <w:rsid w:val="00AD70D0"/>
    <w:rsid w:val="00B27882"/>
    <w:rsid w:val="00BA13B4"/>
    <w:rsid w:val="00BC0E6C"/>
    <w:rsid w:val="00BF2F47"/>
    <w:rsid w:val="00C6540E"/>
    <w:rsid w:val="00C735A9"/>
    <w:rsid w:val="00C94E2E"/>
    <w:rsid w:val="00D050FF"/>
    <w:rsid w:val="00D1188A"/>
    <w:rsid w:val="00D77B7B"/>
    <w:rsid w:val="00DB79DA"/>
    <w:rsid w:val="00DC0A51"/>
    <w:rsid w:val="00DC0E99"/>
    <w:rsid w:val="00DC3BC7"/>
    <w:rsid w:val="00DE042B"/>
    <w:rsid w:val="00DE60A2"/>
    <w:rsid w:val="00E02DA9"/>
    <w:rsid w:val="00E1036D"/>
    <w:rsid w:val="00E15111"/>
    <w:rsid w:val="00E71975"/>
    <w:rsid w:val="00E71D5A"/>
    <w:rsid w:val="00ED5F90"/>
    <w:rsid w:val="00ED65EB"/>
    <w:rsid w:val="00ED772D"/>
    <w:rsid w:val="00EF3162"/>
    <w:rsid w:val="00F24BF0"/>
    <w:rsid w:val="00F4703D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BEF0"/>
  <w15:chartTrackingRefBased/>
  <w15:docId w15:val="{9512135A-AAEA-48E6-9039-4DA2BDD6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D5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5F90"/>
  </w:style>
  <w:style w:type="paragraph" w:styleId="Podnoje">
    <w:name w:val="footer"/>
    <w:basedOn w:val="Normal"/>
    <w:link w:val="PodnojeChar"/>
    <w:uiPriority w:val="99"/>
    <w:unhideWhenUsed/>
    <w:rsid w:val="00ED5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5F90"/>
  </w:style>
  <w:style w:type="table" w:styleId="Reetkatablice">
    <w:name w:val="Table Grid"/>
    <w:basedOn w:val="Obinatablica"/>
    <w:uiPriority w:val="39"/>
    <w:rsid w:val="00ED5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A2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98D95-7762-4614-908E-1A337B86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Tajana Jenkač</dc:creator>
  <cp:keywords/>
  <dc:description/>
  <cp:lastModifiedBy>Saša Trojko</cp:lastModifiedBy>
  <cp:revision>4</cp:revision>
  <cp:lastPrinted>2022-06-03T07:25:00Z</cp:lastPrinted>
  <dcterms:created xsi:type="dcterms:W3CDTF">2024-05-28T06:05:00Z</dcterms:created>
  <dcterms:modified xsi:type="dcterms:W3CDTF">2024-05-28T06:08:00Z</dcterms:modified>
</cp:coreProperties>
</file>