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5926" w14:textId="77777777" w:rsidR="00D674F0" w:rsidRPr="00677B0D" w:rsidRDefault="00D674F0" w:rsidP="00D674F0">
      <w:pPr>
        <w:pBdr>
          <w:bottom w:val="single" w:sz="4" w:space="1" w:color="auto"/>
        </w:pBdr>
        <w:jc w:val="center"/>
        <w:rPr>
          <w:rFonts w:ascii="Britannic Bold" w:hAnsi="Britannic Bold"/>
          <w:b/>
          <w:bCs/>
          <w:color w:val="2F5496" w:themeColor="accent1" w:themeShade="BF"/>
          <w:sz w:val="18"/>
          <w:szCs w:val="18"/>
        </w:rPr>
      </w:pPr>
    </w:p>
    <w:p w14:paraId="4FD254ED" w14:textId="44C87176" w:rsidR="00E7565F" w:rsidRPr="009509EC" w:rsidRDefault="00E7565F" w:rsidP="00D674F0">
      <w:pPr>
        <w:pBdr>
          <w:bottom w:val="single" w:sz="4" w:space="1" w:color="auto"/>
        </w:pBdr>
        <w:jc w:val="center"/>
        <w:rPr>
          <w:rFonts w:ascii="Britannic Bold" w:hAnsi="Britannic Bold"/>
          <w:b/>
          <w:bCs/>
          <w:color w:val="2F5496" w:themeColor="accent1" w:themeShade="BF"/>
          <w:sz w:val="44"/>
          <w:szCs w:val="44"/>
        </w:rPr>
      </w:pPr>
      <w:r w:rsidRPr="009509EC">
        <w:rPr>
          <w:rFonts w:ascii="Britannic Bold" w:hAnsi="Britannic Bold"/>
          <w:b/>
          <w:bCs/>
          <w:color w:val="2F5496" w:themeColor="accent1" w:themeShade="BF"/>
          <w:sz w:val="44"/>
          <w:szCs w:val="44"/>
        </w:rPr>
        <w:t xml:space="preserve">OBRANE ZAVRŠNIH RADOVA – </w:t>
      </w:r>
      <w:r w:rsidR="00557C67">
        <w:rPr>
          <w:rFonts w:ascii="Britannic Bold" w:hAnsi="Britannic Bold"/>
          <w:b/>
          <w:bCs/>
          <w:color w:val="2F5496" w:themeColor="accent1" w:themeShade="BF"/>
          <w:sz w:val="44"/>
          <w:szCs w:val="44"/>
        </w:rPr>
        <w:t>ZIMSKI ROK</w:t>
      </w:r>
    </w:p>
    <w:p w14:paraId="04094ECA" w14:textId="4A387F87" w:rsidR="00D674F0" w:rsidRPr="003D5D46" w:rsidRDefault="00E7565F" w:rsidP="00D674F0">
      <w:pPr>
        <w:jc w:val="center"/>
        <w:rPr>
          <w:b/>
          <w:bCs/>
          <w:i/>
          <w:iCs/>
          <w:sz w:val="28"/>
          <w:szCs w:val="28"/>
        </w:rPr>
      </w:pPr>
      <w:r w:rsidRPr="009509EC">
        <w:rPr>
          <w:b/>
          <w:bCs/>
          <w:i/>
          <w:iCs/>
          <w:sz w:val="24"/>
          <w:szCs w:val="24"/>
        </w:rPr>
        <w:t>školska godina 202</w:t>
      </w:r>
      <w:r w:rsidR="000165EC">
        <w:rPr>
          <w:b/>
          <w:bCs/>
          <w:i/>
          <w:iCs/>
          <w:sz w:val="24"/>
          <w:szCs w:val="24"/>
        </w:rPr>
        <w:t>3.</w:t>
      </w:r>
      <w:r w:rsidRPr="009509EC">
        <w:rPr>
          <w:b/>
          <w:bCs/>
          <w:i/>
          <w:iCs/>
          <w:sz w:val="24"/>
          <w:szCs w:val="24"/>
        </w:rPr>
        <w:t>/202</w:t>
      </w:r>
      <w:r w:rsidR="000165EC">
        <w:rPr>
          <w:b/>
          <w:bCs/>
          <w:i/>
          <w:iCs/>
          <w:sz w:val="24"/>
          <w:szCs w:val="24"/>
        </w:rPr>
        <w:t>4</w:t>
      </w:r>
      <w:r w:rsidRPr="003D5D46">
        <w:rPr>
          <w:b/>
          <w:bCs/>
          <w:i/>
          <w:iCs/>
          <w:sz w:val="28"/>
          <w:szCs w:val="28"/>
        </w:rPr>
        <w:t>.</w:t>
      </w:r>
    </w:p>
    <w:p w14:paraId="2EBD932E" w14:textId="6135DA6C" w:rsidR="00327AF6" w:rsidRDefault="00D674F0" w:rsidP="00D674F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55E1CFED" wp14:editId="4D3AEFD6">
            <wp:extent cx="1698674" cy="12268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15" cy="123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1"/>
      </w:tblGrid>
      <w:tr w:rsidR="00706D0D" w:rsidRPr="009509EC" w14:paraId="7AFAA6BF" w14:textId="77777777" w:rsidTr="00677B0D">
        <w:tc>
          <w:tcPr>
            <w:tcW w:w="5670" w:type="dxa"/>
          </w:tcPr>
          <w:p w14:paraId="7248E6B1" w14:textId="689E30B7" w:rsidR="00706D0D" w:rsidRPr="009509EC" w:rsidRDefault="00706D0D" w:rsidP="00E7565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509EC">
              <w:rPr>
                <w:b/>
                <w:bCs/>
                <w:i/>
                <w:iCs/>
                <w:sz w:val="24"/>
                <w:szCs w:val="24"/>
              </w:rPr>
              <w:t>3.</w:t>
            </w:r>
            <w:r w:rsidR="000165EC">
              <w:rPr>
                <w:b/>
                <w:bCs/>
                <w:i/>
                <w:iCs/>
                <w:sz w:val="24"/>
                <w:szCs w:val="24"/>
              </w:rPr>
              <w:t>e</w:t>
            </w:r>
            <w:r w:rsidRPr="009509EC">
              <w:rPr>
                <w:b/>
                <w:bCs/>
                <w:i/>
                <w:iCs/>
                <w:sz w:val="24"/>
                <w:szCs w:val="24"/>
              </w:rPr>
              <w:t xml:space="preserve"> razred </w:t>
            </w:r>
            <w:r w:rsidRPr="009509EC">
              <w:rPr>
                <w:i/>
                <w:iCs/>
                <w:sz w:val="24"/>
                <w:szCs w:val="24"/>
              </w:rPr>
              <w:t xml:space="preserve">– </w:t>
            </w:r>
            <w:r w:rsidR="00557C67">
              <w:rPr>
                <w:i/>
                <w:iCs/>
                <w:sz w:val="24"/>
                <w:szCs w:val="24"/>
              </w:rPr>
              <w:t>CNC operater</w:t>
            </w:r>
            <w:r w:rsidR="000165EC">
              <w:rPr>
                <w:i/>
                <w:iCs/>
                <w:sz w:val="24"/>
                <w:szCs w:val="24"/>
              </w:rPr>
              <w:t xml:space="preserve"> DO</w:t>
            </w:r>
          </w:p>
        </w:tc>
        <w:tc>
          <w:tcPr>
            <w:tcW w:w="3681" w:type="dxa"/>
          </w:tcPr>
          <w:p w14:paraId="24314C79" w14:textId="531842BF" w:rsidR="00706D0D" w:rsidRPr="009509EC" w:rsidRDefault="000165EC" w:rsidP="004B434E">
            <w:pPr>
              <w:tabs>
                <w:tab w:val="right" w:pos="3465"/>
              </w:tabs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SRIJEDA</w:t>
            </w:r>
            <w:r w:rsidR="00706D0D" w:rsidRPr="009509EC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, </w:t>
            </w:r>
            <w:r w:rsidR="00557C67">
              <w:rPr>
                <w:b/>
                <w:bCs/>
                <w:color w:val="2F5496" w:themeColor="accent1" w:themeShade="BF"/>
                <w:sz w:val="24"/>
                <w:szCs w:val="24"/>
              </w:rPr>
              <w:t>5</w:t>
            </w:r>
            <w:r w:rsidR="00706D0D" w:rsidRPr="009509EC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. </w:t>
            </w:r>
            <w:r w:rsidR="00557C67">
              <w:rPr>
                <w:b/>
                <w:bCs/>
                <w:color w:val="2F5496" w:themeColor="accent1" w:themeShade="BF"/>
                <w:sz w:val="24"/>
                <w:szCs w:val="24"/>
              </w:rPr>
              <w:t>veljače</w:t>
            </w:r>
            <w:r w:rsidR="004B434E" w:rsidRPr="009509EC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202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>5</w:t>
            </w:r>
            <w:r w:rsidR="004B434E" w:rsidRPr="009509EC">
              <w:rPr>
                <w:b/>
                <w:bCs/>
                <w:color w:val="2F5496" w:themeColor="accent1" w:themeShade="BF"/>
                <w:sz w:val="24"/>
                <w:szCs w:val="24"/>
              </w:rPr>
              <w:t>.</w:t>
            </w:r>
            <w:r w:rsidR="004B434E" w:rsidRPr="009509EC">
              <w:rPr>
                <w:b/>
                <w:bCs/>
                <w:color w:val="2F5496" w:themeColor="accent1" w:themeShade="BF"/>
                <w:sz w:val="24"/>
                <w:szCs w:val="24"/>
              </w:rPr>
              <w:tab/>
              <w:t xml:space="preserve"> </w:t>
            </w:r>
          </w:p>
          <w:p w14:paraId="79217D65" w14:textId="7B4CC456" w:rsidR="00706D0D" w:rsidRPr="009509EC" w:rsidRDefault="00706D0D" w:rsidP="00706D0D">
            <w:pPr>
              <w:rPr>
                <w:sz w:val="24"/>
                <w:szCs w:val="24"/>
              </w:rPr>
            </w:pPr>
            <w:r w:rsidRPr="009509EC">
              <w:rPr>
                <w:sz w:val="24"/>
                <w:szCs w:val="24"/>
              </w:rPr>
              <w:t xml:space="preserve">početak: </w:t>
            </w:r>
            <w:r w:rsidR="000165EC" w:rsidRPr="000165EC">
              <w:rPr>
                <w:b/>
                <w:bCs/>
                <w:sz w:val="24"/>
                <w:szCs w:val="24"/>
              </w:rPr>
              <w:t>9.00</w:t>
            </w:r>
            <w:r w:rsidRPr="009509EC">
              <w:rPr>
                <w:b/>
                <w:bCs/>
                <w:sz w:val="24"/>
                <w:szCs w:val="24"/>
              </w:rPr>
              <w:t xml:space="preserve"> h</w:t>
            </w:r>
          </w:p>
          <w:p w14:paraId="71C7043E" w14:textId="0674E326" w:rsidR="00706D0D" w:rsidRPr="009509EC" w:rsidRDefault="00706D0D" w:rsidP="00706D0D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9509EC">
              <w:rPr>
                <w:sz w:val="24"/>
                <w:szCs w:val="24"/>
              </w:rPr>
              <w:t xml:space="preserve">učionica: </w:t>
            </w:r>
            <w:r w:rsidR="00557C67" w:rsidRPr="00963098">
              <w:rPr>
                <w:b/>
                <w:bCs/>
                <w:sz w:val="24"/>
                <w:szCs w:val="24"/>
              </w:rPr>
              <w:t>B</w:t>
            </w:r>
            <w:r w:rsidR="000165EC"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3E0D33D6" w14:textId="77777777" w:rsidR="00D674F0" w:rsidRDefault="00D674F0" w:rsidP="00D674F0">
      <w:pPr>
        <w:spacing w:after="0"/>
        <w:jc w:val="right"/>
        <w:rPr>
          <w:sz w:val="24"/>
          <w:szCs w:val="24"/>
        </w:rPr>
      </w:pPr>
    </w:p>
    <w:p w14:paraId="46D8FE44" w14:textId="77777777" w:rsidR="00677B0D" w:rsidRDefault="00677B0D" w:rsidP="00D674F0">
      <w:pPr>
        <w:spacing w:after="0"/>
        <w:jc w:val="right"/>
        <w:rPr>
          <w:sz w:val="24"/>
          <w:szCs w:val="24"/>
        </w:rPr>
      </w:pPr>
    </w:p>
    <w:p w14:paraId="352C474C" w14:textId="77777777" w:rsidR="00677B0D" w:rsidRDefault="00677B0D" w:rsidP="00D674F0">
      <w:pPr>
        <w:spacing w:after="0"/>
        <w:jc w:val="right"/>
        <w:rPr>
          <w:sz w:val="24"/>
          <w:szCs w:val="24"/>
        </w:rPr>
      </w:pPr>
    </w:p>
    <w:p w14:paraId="3EEAF7D2" w14:textId="0D9F592A" w:rsidR="00327AF6" w:rsidRPr="00327AF6" w:rsidRDefault="00327AF6" w:rsidP="00D674F0">
      <w:pPr>
        <w:spacing w:after="0"/>
        <w:jc w:val="right"/>
        <w:rPr>
          <w:sz w:val="24"/>
          <w:szCs w:val="24"/>
        </w:rPr>
      </w:pPr>
      <w:r w:rsidRPr="00327AF6">
        <w:rPr>
          <w:sz w:val="24"/>
          <w:szCs w:val="24"/>
        </w:rPr>
        <w:t>Predsjednik Školskog prosudbenog odbora:</w:t>
      </w:r>
    </w:p>
    <w:p w14:paraId="355769C8" w14:textId="5544F810" w:rsidR="00E7565F" w:rsidRPr="00D674F0" w:rsidRDefault="00327AF6" w:rsidP="00D674F0">
      <w:pPr>
        <w:spacing w:after="0"/>
        <w:jc w:val="right"/>
        <w:rPr>
          <w:sz w:val="24"/>
          <w:szCs w:val="24"/>
        </w:rPr>
      </w:pPr>
      <w:r w:rsidRPr="00327AF6">
        <w:rPr>
          <w:sz w:val="24"/>
          <w:szCs w:val="24"/>
        </w:rPr>
        <w:t xml:space="preserve">Josip Zdelar, dipl. ing. </w:t>
      </w:r>
    </w:p>
    <w:sectPr w:rsidR="00E7565F" w:rsidRPr="00D674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A990" w14:textId="77777777" w:rsidR="00D0571C" w:rsidRDefault="00D0571C" w:rsidP="00E7565F">
      <w:pPr>
        <w:spacing w:after="0" w:line="240" w:lineRule="auto"/>
      </w:pPr>
      <w:r>
        <w:separator/>
      </w:r>
    </w:p>
  </w:endnote>
  <w:endnote w:type="continuationSeparator" w:id="0">
    <w:p w14:paraId="299317E2" w14:textId="77777777" w:rsidR="00D0571C" w:rsidRDefault="00D0571C" w:rsidP="00E7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C43F" w14:textId="77777777" w:rsidR="00D0571C" w:rsidRDefault="00D0571C" w:rsidP="00E7565F">
      <w:pPr>
        <w:spacing w:after="0" w:line="240" w:lineRule="auto"/>
      </w:pPr>
      <w:r>
        <w:separator/>
      </w:r>
    </w:p>
  </w:footnote>
  <w:footnote w:type="continuationSeparator" w:id="0">
    <w:p w14:paraId="1AD61BEB" w14:textId="77777777" w:rsidR="00D0571C" w:rsidRDefault="00D0571C" w:rsidP="00E7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46B7" w14:textId="35BEE6B1" w:rsidR="00E7565F" w:rsidRPr="00D674F0" w:rsidRDefault="00E7565F" w:rsidP="00D674F0">
    <w:pPr>
      <w:spacing w:line="264" w:lineRule="auto"/>
      <w:rPr>
        <w:b/>
        <w:bCs/>
        <w:color w:val="4472C4" w:themeColor="accent1"/>
        <w:sz w:val="24"/>
        <w:szCs w:val="24"/>
      </w:rPr>
    </w:pPr>
    <w:r w:rsidRPr="00D674F0">
      <w:rPr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421CD" wp14:editId="45115E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1AAF36" id="Pravokut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r w:rsidRPr="00D674F0">
      <w:rPr>
        <w:b/>
        <w:bCs/>
        <w:color w:val="4472C4" w:themeColor="accent1"/>
        <w:sz w:val="24"/>
        <w:szCs w:val="24"/>
      </w:rPr>
      <w:t>Srednja škola Ludbreg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F"/>
    <w:rsid w:val="000165EC"/>
    <w:rsid w:val="000263CD"/>
    <w:rsid w:val="00031453"/>
    <w:rsid w:val="001F0C61"/>
    <w:rsid w:val="001F223D"/>
    <w:rsid w:val="00215611"/>
    <w:rsid w:val="00281BE8"/>
    <w:rsid w:val="002A3B53"/>
    <w:rsid w:val="002E299D"/>
    <w:rsid w:val="00310FAE"/>
    <w:rsid w:val="00327AF6"/>
    <w:rsid w:val="0036337D"/>
    <w:rsid w:val="00391841"/>
    <w:rsid w:val="003A3E12"/>
    <w:rsid w:val="003D5D46"/>
    <w:rsid w:val="004B434E"/>
    <w:rsid w:val="005213AB"/>
    <w:rsid w:val="00552E4A"/>
    <w:rsid w:val="00557C67"/>
    <w:rsid w:val="005C0177"/>
    <w:rsid w:val="005C2AF3"/>
    <w:rsid w:val="005D3056"/>
    <w:rsid w:val="00663CBB"/>
    <w:rsid w:val="00677B0D"/>
    <w:rsid w:val="006A1EC0"/>
    <w:rsid w:val="00703781"/>
    <w:rsid w:val="00706D0D"/>
    <w:rsid w:val="007F59A4"/>
    <w:rsid w:val="008F79EF"/>
    <w:rsid w:val="009509EC"/>
    <w:rsid w:val="00963098"/>
    <w:rsid w:val="009E2A1B"/>
    <w:rsid w:val="00B73B82"/>
    <w:rsid w:val="00BA295D"/>
    <w:rsid w:val="00C330F0"/>
    <w:rsid w:val="00C94368"/>
    <w:rsid w:val="00CB4DB9"/>
    <w:rsid w:val="00CE37B6"/>
    <w:rsid w:val="00D01712"/>
    <w:rsid w:val="00D0571C"/>
    <w:rsid w:val="00D646A1"/>
    <w:rsid w:val="00D674F0"/>
    <w:rsid w:val="00E1036D"/>
    <w:rsid w:val="00E7565F"/>
    <w:rsid w:val="00E904C5"/>
    <w:rsid w:val="00EE0941"/>
    <w:rsid w:val="00F51F75"/>
    <w:rsid w:val="00F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3BC2"/>
  <w15:chartTrackingRefBased/>
  <w15:docId w15:val="{C9B3B384-2C31-4354-8CCA-5F55B58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565F"/>
  </w:style>
  <w:style w:type="paragraph" w:styleId="Podnoje">
    <w:name w:val="footer"/>
    <w:basedOn w:val="Normal"/>
    <w:link w:val="PodnojeChar"/>
    <w:uiPriority w:val="99"/>
    <w:unhideWhenUsed/>
    <w:rsid w:val="00E7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565F"/>
  </w:style>
  <w:style w:type="table" w:styleId="Reetkatablice">
    <w:name w:val="Table Grid"/>
    <w:basedOn w:val="Obinatablica"/>
    <w:uiPriority w:val="39"/>
    <w:rsid w:val="00E7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Jenkač</dc:creator>
  <cp:keywords/>
  <dc:description/>
  <cp:lastModifiedBy>Saša Trojko</cp:lastModifiedBy>
  <cp:revision>4</cp:revision>
  <cp:lastPrinted>2023-05-23T07:28:00Z</cp:lastPrinted>
  <dcterms:created xsi:type="dcterms:W3CDTF">2024-01-30T09:38:00Z</dcterms:created>
  <dcterms:modified xsi:type="dcterms:W3CDTF">2025-01-30T10:43:00Z</dcterms:modified>
</cp:coreProperties>
</file>